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92CADF0" w14:textId="21EC45E7" w:rsidR="006B2439" w:rsidRPr="006B2439" w:rsidRDefault="00B67BF1" w:rsidP="006B2439">
      <w:pPr>
        <w:rPr>
          <w:b/>
        </w:rPr>
      </w:pPr>
      <w:r w:rsidRPr="007550AA">
        <w:rPr>
          <w:b/>
        </w:rPr>
        <w:t xml:space="preserve">Inschrijfformulier  </w:t>
      </w:r>
      <w:r w:rsidR="003B13E3">
        <w:rPr>
          <w:b/>
        </w:rPr>
        <w:t>W</w:t>
      </w:r>
      <w:r>
        <w:rPr>
          <w:b/>
        </w:rPr>
        <w:t>ensen</w:t>
      </w:r>
      <w:r w:rsidR="006B2439">
        <w:rPr>
          <w:b/>
        </w:rPr>
        <w:t xml:space="preserve"> </w:t>
      </w:r>
      <w:bookmarkStart w:id="0" w:name="_Hlk148261789"/>
      <w:r w:rsidR="006B2439" w:rsidRPr="006B2439">
        <w:rPr>
          <w:b/>
        </w:rPr>
        <w:t xml:space="preserve">Aansprakelijkheids- en werknemersschadeverzekering gemeente </w:t>
      </w:r>
      <w:r w:rsidR="00F262A6">
        <w:rPr>
          <w:b/>
        </w:rPr>
        <w:t>Rheden</w:t>
      </w:r>
    </w:p>
    <w:bookmarkEnd w:id="0"/>
    <w:p w14:paraId="5DFCBA54" w14:textId="121974AE" w:rsidR="00B67BF1" w:rsidRDefault="00B67BF1" w:rsidP="00B67BF1">
      <w:pPr>
        <w:rPr>
          <w:b/>
        </w:rPr>
      </w:pPr>
    </w:p>
    <w:p w14:paraId="5DFCBA55" w14:textId="77777777" w:rsidR="00057350" w:rsidRDefault="00057350" w:rsidP="00B67BF1">
      <w:pPr>
        <w:rPr>
          <w:b/>
        </w:rPr>
      </w:pPr>
    </w:p>
    <w:p w14:paraId="5DFCBA56" w14:textId="77777777" w:rsidR="00057350" w:rsidRDefault="00057350" w:rsidP="00B67BF1">
      <w:pPr>
        <w:rPr>
          <w:b/>
        </w:rPr>
      </w:pPr>
      <w:r>
        <w:rPr>
          <w:b/>
        </w:rPr>
        <w:t xml:space="preserve">(Voor een toelichting op deze wensen; zie hoofdstuk 5 van het </w:t>
      </w:r>
    </w:p>
    <w:p w14:paraId="5DFCBA57" w14:textId="77777777" w:rsidR="00057350" w:rsidRDefault="00057350" w:rsidP="00B67BF1">
      <w:pPr>
        <w:rPr>
          <w:b/>
        </w:rPr>
      </w:pPr>
      <w:r>
        <w:rPr>
          <w:b/>
        </w:rPr>
        <w:t>Aanbestedingsdocument).</w:t>
      </w:r>
    </w:p>
    <w:p w14:paraId="5DFCBA58" w14:textId="77777777" w:rsidR="00057350" w:rsidRDefault="00057350" w:rsidP="00B67BF1">
      <w:pPr>
        <w:rPr>
          <w:b/>
        </w:rPr>
      </w:pPr>
    </w:p>
    <w:p w14:paraId="5DFCBA59" w14:textId="77777777" w:rsidR="00057350" w:rsidRDefault="00057350" w:rsidP="00B67BF1">
      <w:pPr>
        <w:rPr>
          <w:b/>
        </w:rPr>
      </w:pPr>
    </w:p>
    <w:p w14:paraId="5DFCBA5A" w14:textId="77777777" w:rsidR="00B67BF1" w:rsidRDefault="00B67BF1" w:rsidP="00B67BF1">
      <w:pPr>
        <w:rPr>
          <w:b/>
        </w:rPr>
      </w:pPr>
    </w:p>
    <w:tbl>
      <w:tblPr>
        <w:tblW w:w="77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07"/>
        <w:gridCol w:w="1263"/>
        <w:gridCol w:w="160"/>
      </w:tblGrid>
      <w:tr w:rsidR="00057350" w14:paraId="5DFCBA66" w14:textId="77777777" w:rsidTr="00057350">
        <w:tc>
          <w:tcPr>
            <w:tcW w:w="6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0000"/>
          </w:tcPr>
          <w:p w14:paraId="5DFCBA5B" w14:textId="77777777" w:rsidR="00057350" w:rsidRPr="00FF647C" w:rsidRDefault="00057350" w:rsidP="00057350">
            <w:pPr>
              <w:rPr>
                <w:rFonts w:cs="Arial"/>
              </w:rPr>
            </w:pPr>
          </w:p>
          <w:p w14:paraId="5DFCBA5C" w14:textId="77777777" w:rsidR="00057350" w:rsidRPr="00FF647C" w:rsidRDefault="00057350" w:rsidP="00057350">
            <w:pPr>
              <w:rPr>
                <w:rFonts w:cs="Arial"/>
              </w:rPr>
            </w:pPr>
            <w:r w:rsidRPr="00FF647C">
              <w:rPr>
                <w:rFonts w:cs="Arial"/>
              </w:rPr>
              <w:t>WENSEN</w:t>
            </w:r>
            <w:r>
              <w:rPr>
                <w:rFonts w:cs="Arial"/>
              </w:rPr>
              <w:t xml:space="preserve"> VERZEKERINGSCONDITIES</w:t>
            </w:r>
          </w:p>
          <w:p w14:paraId="5DFCBA5D" w14:textId="77777777" w:rsidR="00057350" w:rsidRDefault="00057350" w:rsidP="00057350">
            <w:pPr>
              <w:rPr>
                <w:rFonts w:cs="Arial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0000"/>
          </w:tcPr>
          <w:tbl>
            <w:tblPr>
              <w:tblW w:w="885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4429"/>
              <w:gridCol w:w="4430"/>
            </w:tblGrid>
            <w:tr w:rsidR="00057350" w:rsidRPr="001B5CD0" w14:paraId="5DFCBA60" w14:textId="77777777" w:rsidTr="00B53E4D">
              <w:trPr>
                <w:cantSplit/>
              </w:trPr>
              <w:tc>
                <w:tcPr>
                  <w:tcW w:w="2552" w:type="dxa"/>
                  <w:gridSpan w:val="2"/>
                  <w:shd w:val="clear" w:color="auto" w:fill="800000"/>
                </w:tcPr>
                <w:p w14:paraId="5DFCBA5E" w14:textId="77777777" w:rsidR="00057350" w:rsidRPr="001B5CD0" w:rsidRDefault="00057350" w:rsidP="00057350">
                  <w:pPr>
                    <w:rPr>
                      <w:rFonts w:cs="Arial"/>
                      <w:b/>
                      <w:color w:val="FFFFFF"/>
                    </w:rPr>
                  </w:pPr>
                  <w:r w:rsidRPr="001B5CD0">
                    <w:rPr>
                      <w:rFonts w:cs="Arial"/>
                      <w:b/>
                      <w:color w:val="FFFFFF"/>
                    </w:rPr>
                    <w:t xml:space="preserve">Akkoord? </w:t>
                  </w:r>
                </w:p>
                <w:p w14:paraId="5DFCBA5F" w14:textId="77777777" w:rsidR="00057350" w:rsidRPr="001B5CD0" w:rsidRDefault="00057350" w:rsidP="00057350">
                  <w:pPr>
                    <w:rPr>
                      <w:rFonts w:cs="Arial"/>
                      <w:b/>
                      <w:color w:val="FFFFFF"/>
                    </w:rPr>
                  </w:pPr>
                  <w:r w:rsidRPr="001B5CD0">
                    <w:rPr>
                      <w:rFonts w:cs="Arial"/>
                      <w:b/>
                      <w:color w:val="FFFFFF"/>
                    </w:rPr>
                    <w:t xml:space="preserve">Invullen: </w:t>
                  </w:r>
                </w:p>
              </w:tc>
            </w:tr>
            <w:tr w:rsidR="00057350" w:rsidRPr="001B5CD0" w14:paraId="5DFCBA63" w14:textId="77777777" w:rsidTr="00B53E4D">
              <w:trPr>
                <w:cantSplit/>
              </w:trPr>
              <w:tc>
                <w:tcPr>
                  <w:tcW w:w="1276" w:type="dxa"/>
                  <w:shd w:val="clear" w:color="auto" w:fill="800000"/>
                </w:tcPr>
                <w:p w14:paraId="5DFCBA61" w14:textId="77777777" w:rsidR="00057350" w:rsidRPr="001B5CD0" w:rsidRDefault="00057350" w:rsidP="00057350">
                  <w:pPr>
                    <w:rPr>
                      <w:rFonts w:cs="Arial"/>
                      <w:b/>
                    </w:rPr>
                  </w:pPr>
                  <w:r w:rsidRPr="001B5CD0">
                    <w:rPr>
                      <w:rFonts w:cs="Arial"/>
                      <w:b/>
                      <w:color w:val="FFFFFF"/>
                    </w:rPr>
                    <w:t>‘Ja’ of ‘Nee’</w:t>
                  </w:r>
                </w:p>
              </w:tc>
              <w:tc>
                <w:tcPr>
                  <w:tcW w:w="1276" w:type="dxa"/>
                  <w:shd w:val="clear" w:color="auto" w:fill="800000"/>
                </w:tcPr>
                <w:p w14:paraId="5DFCBA62" w14:textId="77777777" w:rsidR="00057350" w:rsidRPr="001B5CD0" w:rsidRDefault="00057350" w:rsidP="00057350">
                  <w:pPr>
                    <w:rPr>
                      <w:rFonts w:cs="Arial"/>
                      <w:b/>
                    </w:rPr>
                  </w:pPr>
                  <w:r w:rsidRPr="001B5CD0">
                    <w:rPr>
                      <w:rFonts w:cs="Arial"/>
                      <w:b/>
                    </w:rPr>
                    <w:t>score</w:t>
                  </w:r>
                </w:p>
              </w:tc>
            </w:tr>
          </w:tbl>
          <w:p w14:paraId="5DFCBA64" w14:textId="77777777" w:rsidR="00057350" w:rsidRDefault="00057350" w:rsidP="00057350"/>
        </w:tc>
        <w:tc>
          <w:tcPr>
            <w:tcW w:w="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0000"/>
          </w:tcPr>
          <w:p w14:paraId="5DFCBA65" w14:textId="77777777" w:rsidR="00057350" w:rsidRDefault="00057350" w:rsidP="00057350"/>
        </w:tc>
      </w:tr>
      <w:tr w:rsidR="00057350" w14:paraId="5DFCBA6A" w14:textId="77777777" w:rsidTr="00057350">
        <w:tc>
          <w:tcPr>
            <w:tcW w:w="6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CBA67" w14:textId="77777777" w:rsidR="00057350" w:rsidRDefault="00057350" w:rsidP="00057350">
            <w:pPr>
              <w:pStyle w:val="ReportBodyTextIndent"/>
              <w:spacing w:line="240" w:lineRule="auto"/>
              <w:ind w:left="0"/>
            </w:pPr>
            <w:r>
              <w:t>Inlooprisico voor een periode van 10 jaar personen en zaakschade en 14 jaar bij vermogensschade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CBA68" w14:textId="77777777" w:rsidR="00057350" w:rsidRDefault="00057350" w:rsidP="00057350">
            <w:pPr>
              <w:rPr>
                <w:rFonts w:cs="Arial"/>
              </w:rPr>
            </w:pPr>
          </w:p>
        </w:tc>
        <w:tc>
          <w:tcPr>
            <w:tcW w:w="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DFCBA69" w14:textId="77777777" w:rsidR="00057350" w:rsidRDefault="00057350" w:rsidP="00057350">
            <w:pPr>
              <w:rPr>
                <w:rFonts w:cs="Arial"/>
              </w:rPr>
            </w:pPr>
          </w:p>
        </w:tc>
      </w:tr>
      <w:tr w:rsidR="00057350" w14:paraId="5DFCBA6E" w14:textId="77777777" w:rsidTr="00057350">
        <w:tc>
          <w:tcPr>
            <w:tcW w:w="6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CBA6B" w14:textId="77777777" w:rsidR="00057350" w:rsidRPr="00FF647C" w:rsidRDefault="00057350" w:rsidP="00057350">
            <w:pPr>
              <w:rPr>
                <w:rFonts w:cs="Arial"/>
              </w:rPr>
            </w:pPr>
            <w:r w:rsidRPr="00FF647C">
              <w:rPr>
                <w:rFonts w:cs="Arial"/>
              </w:rPr>
              <w:t>Verplichtingen bij schade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CBA6C" w14:textId="77777777" w:rsidR="00057350" w:rsidRDefault="00057350" w:rsidP="00057350">
            <w:pPr>
              <w:rPr>
                <w:rFonts w:cs="Arial"/>
              </w:rPr>
            </w:pPr>
          </w:p>
        </w:tc>
        <w:tc>
          <w:tcPr>
            <w:tcW w:w="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DFCBA6D" w14:textId="77777777" w:rsidR="00057350" w:rsidRDefault="00057350" w:rsidP="00057350">
            <w:pPr>
              <w:rPr>
                <w:rFonts w:cs="Arial"/>
              </w:rPr>
            </w:pPr>
          </w:p>
        </w:tc>
      </w:tr>
      <w:tr w:rsidR="00057350" w14:paraId="5DFCBA73" w14:textId="77777777" w:rsidTr="00057350">
        <w:tc>
          <w:tcPr>
            <w:tcW w:w="6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CBA6F" w14:textId="77777777" w:rsidR="00057350" w:rsidRDefault="00057350" w:rsidP="00057350">
            <w:pPr>
              <w:rPr>
                <w:rFonts w:cs="Arial"/>
              </w:rPr>
            </w:pPr>
            <w:r w:rsidRPr="00FF647C">
              <w:rPr>
                <w:rFonts w:cs="Arial"/>
              </w:rPr>
              <w:t xml:space="preserve">Aansprakelijkheidsrisico voor bouwwerken buiten </w:t>
            </w:r>
            <w:r>
              <w:rPr>
                <w:rFonts w:cs="Arial"/>
              </w:rPr>
              <w:t xml:space="preserve">                            </w:t>
            </w:r>
          </w:p>
          <w:p w14:paraId="5DFCBA70" w14:textId="77777777" w:rsidR="00057350" w:rsidRPr="00FF647C" w:rsidRDefault="00057350" w:rsidP="002D47C6">
            <w:pPr>
              <w:ind w:hanging="207"/>
              <w:rPr>
                <w:rFonts w:cs="Arial"/>
              </w:rPr>
            </w:pPr>
            <w:r>
              <w:rPr>
                <w:rFonts w:cs="Arial"/>
              </w:rPr>
              <w:t xml:space="preserve">   </w:t>
            </w:r>
            <w:r w:rsidRPr="00FF647C">
              <w:rPr>
                <w:rFonts w:cs="Arial"/>
              </w:rPr>
              <w:t>Dekkingstermijnen</w:t>
            </w:r>
            <w:r>
              <w:rPr>
                <w:rFonts w:cs="Arial"/>
              </w:rPr>
              <w:t>.</w:t>
            </w:r>
            <w:r w:rsidRPr="00FF647C">
              <w:rPr>
                <w:rFonts w:cs="Arial"/>
              </w:rPr>
              <w:t xml:space="preserve"> 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CBA71" w14:textId="77777777" w:rsidR="00057350" w:rsidRDefault="00057350" w:rsidP="00057350">
            <w:pPr>
              <w:rPr>
                <w:rFonts w:cs="Arial"/>
              </w:rPr>
            </w:pPr>
          </w:p>
        </w:tc>
        <w:tc>
          <w:tcPr>
            <w:tcW w:w="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DFCBA72" w14:textId="77777777" w:rsidR="00057350" w:rsidRDefault="00057350" w:rsidP="00057350">
            <w:pPr>
              <w:rPr>
                <w:rFonts w:cs="Arial"/>
              </w:rPr>
            </w:pPr>
          </w:p>
        </w:tc>
      </w:tr>
      <w:tr w:rsidR="00057350" w14:paraId="5DFCBA77" w14:textId="77777777" w:rsidTr="00057350">
        <w:tc>
          <w:tcPr>
            <w:tcW w:w="6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CBA74" w14:textId="77777777" w:rsidR="00057350" w:rsidRPr="00FF647C" w:rsidRDefault="00057350" w:rsidP="00057350">
            <w:pPr>
              <w:rPr>
                <w:rFonts w:cs="Arial"/>
              </w:rPr>
            </w:pPr>
            <w:r w:rsidRPr="00FF647C">
              <w:rPr>
                <w:rFonts w:cs="Arial"/>
              </w:rPr>
              <w:t>Advocaatkosten voor rekening verzekeraar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CBA75" w14:textId="77777777" w:rsidR="00057350" w:rsidRDefault="00057350" w:rsidP="00057350">
            <w:pPr>
              <w:rPr>
                <w:rFonts w:cs="Arial"/>
              </w:rPr>
            </w:pPr>
          </w:p>
        </w:tc>
        <w:tc>
          <w:tcPr>
            <w:tcW w:w="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DFCBA76" w14:textId="77777777" w:rsidR="00057350" w:rsidRDefault="00057350" w:rsidP="00057350">
            <w:pPr>
              <w:rPr>
                <w:rFonts w:cs="Arial"/>
              </w:rPr>
            </w:pPr>
          </w:p>
        </w:tc>
      </w:tr>
      <w:tr w:rsidR="00057350" w:rsidRPr="00824BBB" w14:paraId="5DFCBA7C" w14:textId="77777777" w:rsidTr="00057350">
        <w:tc>
          <w:tcPr>
            <w:tcW w:w="6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0000"/>
          </w:tcPr>
          <w:p w14:paraId="5DFCBA78" w14:textId="77777777" w:rsidR="00057350" w:rsidRPr="00FF647C" w:rsidRDefault="00057350" w:rsidP="00057350">
            <w:pPr>
              <w:rPr>
                <w:rFonts w:cs="Arial"/>
              </w:rPr>
            </w:pPr>
            <w:r w:rsidRPr="00FF647C">
              <w:rPr>
                <w:rFonts w:cs="Arial"/>
              </w:rPr>
              <w:t>WENSEN SERVICE</w:t>
            </w:r>
          </w:p>
          <w:p w14:paraId="5DFCBA79" w14:textId="77777777" w:rsidR="00057350" w:rsidRPr="00FF647C" w:rsidRDefault="00057350" w:rsidP="00057350">
            <w:pPr>
              <w:rPr>
                <w:rFonts w:cs="Arial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0000"/>
          </w:tcPr>
          <w:p w14:paraId="5DFCBA7A" w14:textId="77777777" w:rsidR="00057350" w:rsidRPr="00FF647C" w:rsidRDefault="00057350" w:rsidP="00057350">
            <w:pPr>
              <w:rPr>
                <w:rFonts w:cs="Arial"/>
              </w:rPr>
            </w:pPr>
          </w:p>
        </w:tc>
        <w:tc>
          <w:tcPr>
            <w:tcW w:w="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0000"/>
          </w:tcPr>
          <w:p w14:paraId="5DFCBA7B" w14:textId="77777777" w:rsidR="00057350" w:rsidRPr="00FF647C" w:rsidRDefault="00057350" w:rsidP="00057350">
            <w:pPr>
              <w:rPr>
                <w:rFonts w:cs="Arial"/>
              </w:rPr>
            </w:pPr>
          </w:p>
        </w:tc>
      </w:tr>
      <w:tr w:rsidR="00057350" w14:paraId="5DFCBA80" w14:textId="77777777" w:rsidTr="00057350">
        <w:tc>
          <w:tcPr>
            <w:tcW w:w="6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CBA7D" w14:textId="77777777" w:rsidR="00057350" w:rsidRPr="00FF647C" w:rsidRDefault="00057350" w:rsidP="00057350">
            <w:pPr>
              <w:rPr>
                <w:rFonts w:cs="Arial"/>
              </w:rPr>
            </w:pPr>
            <w:r w:rsidRPr="00FF647C">
              <w:rPr>
                <w:rFonts w:cs="Arial"/>
              </w:rPr>
              <w:t>Responssnelheid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CBA7E" w14:textId="77777777" w:rsidR="00057350" w:rsidRDefault="00057350" w:rsidP="00057350">
            <w:pPr>
              <w:rPr>
                <w:rFonts w:cs="Arial"/>
              </w:rPr>
            </w:pPr>
          </w:p>
        </w:tc>
        <w:tc>
          <w:tcPr>
            <w:tcW w:w="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DFCBA7F" w14:textId="77777777" w:rsidR="00057350" w:rsidRDefault="00057350" w:rsidP="00057350">
            <w:pPr>
              <w:rPr>
                <w:rFonts w:cs="Arial"/>
              </w:rPr>
            </w:pPr>
          </w:p>
        </w:tc>
      </w:tr>
      <w:tr w:rsidR="00057350" w14:paraId="5DFCBA84" w14:textId="77777777" w:rsidTr="00057350">
        <w:tc>
          <w:tcPr>
            <w:tcW w:w="6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CBA81" w14:textId="77777777" w:rsidR="00057350" w:rsidRPr="00FF647C" w:rsidRDefault="00057350" w:rsidP="00057350">
            <w:pPr>
              <w:rPr>
                <w:rFonts w:cs="Arial"/>
              </w:rPr>
            </w:pPr>
            <w:r w:rsidRPr="00FF647C">
              <w:rPr>
                <w:rFonts w:cs="Arial"/>
              </w:rPr>
              <w:t>Telefonische bereikbaarheid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CBA82" w14:textId="77777777" w:rsidR="00057350" w:rsidRDefault="00057350" w:rsidP="00057350">
            <w:pPr>
              <w:rPr>
                <w:rFonts w:cs="Arial"/>
              </w:rPr>
            </w:pPr>
          </w:p>
        </w:tc>
        <w:tc>
          <w:tcPr>
            <w:tcW w:w="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DFCBA83" w14:textId="77777777" w:rsidR="00057350" w:rsidRDefault="00057350" w:rsidP="00057350">
            <w:pPr>
              <w:rPr>
                <w:rFonts w:cs="Arial"/>
              </w:rPr>
            </w:pPr>
          </w:p>
        </w:tc>
      </w:tr>
      <w:tr w:rsidR="00057350" w14:paraId="5DFCBA88" w14:textId="77777777" w:rsidTr="00057350">
        <w:tc>
          <w:tcPr>
            <w:tcW w:w="6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CBA85" w14:textId="77777777" w:rsidR="00057350" w:rsidRPr="00FF647C" w:rsidRDefault="00057350" w:rsidP="00057350">
            <w:pPr>
              <w:rPr>
                <w:rFonts w:cs="Arial"/>
              </w:rPr>
            </w:pPr>
            <w:r w:rsidRPr="00FF647C">
              <w:rPr>
                <w:rFonts w:cs="Arial"/>
              </w:rPr>
              <w:t>Vaste contactpersoon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CBA86" w14:textId="77777777" w:rsidR="00057350" w:rsidRDefault="00057350" w:rsidP="00057350">
            <w:pPr>
              <w:rPr>
                <w:rFonts w:cs="Arial"/>
              </w:rPr>
            </w:pPr>
          </w:p>
        </w:tc>
        <w:tc>
          <w:tcPr>
            <w:tcW w:w="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DFCBA87" w14:textId="77777777" w:rsidR="00057350" w:rsidRDefault="00057350" w:rsidP="00057350">
            <w:pPr>
              <w:rPr>
                <w:rFonts w:cs="Arial"/>
              </w:rPr>
            </w:pPr>
          </w:p>
        </w:tc>
      </w:tr>
      <w:tr w:rsidR="00057350" w14:paraId="5DFCBA8C" w14:textId="77777777" w:rsidTr="00057350">
        <w:tc>
          <w:tcPr>
            <w:tcW w:w="6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CBA89" w14:textId="77777777" w:rsidR="00057350" w:rsidRPr="00FF647C" w:rsidRDefault="00057350" w:rsidP="00924E9A">
            <w:pPr>
              <w:rPr>
                <w:rFonts w:cs="Arial"/>
              </w:rPr>
            </w:pPr>
            <w:r w:rsidRPr="00FF647C">
              <w:rPr>
                <w:rFonts w:cs="Arial"/>
              </w:rPr>
              <w:t>Periodieke informatievoorziening en risico advies</w:t>
            </w:r>
            <w:r w:rsidR="00924E9A">
              <w:rPr>
                <w:rFonts w:cs="Arial"/>
              </w:rPr>
              <w:t>.</w:t>
            </w:r>
            <w:r>
              <w:rPr>
                <w:rFonts w:cs="Arial"/>
              </w:rPr>
              <w:t xml:space="preserve"> 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CBA8A" w14:textId="77777777" w:rsidR="00057350" w:rsidRDefault="00057350" w:rsidP="00057350">
            <w:pPr>
              <w:rPr>
                <w:rFonts w:cs="Arial"/>
              </w:rPr>
            </w:pPr>
          </w:p>
        </w:tc>
        <w:tc>
          <w:tcPr>
            <w:tcW w:w="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DFCBA8B" w14:textId="77777777" w:rsidR="00057350" w:rsidRDefault="00057350" w:rsidP="00057350">
            <w:pPr>
              <w:rPr>
                <w:rFonts w:cs="Arial"/>
              </w:rPr>
            </w:pPr>
          </w:p>
        </w:tc>
      </w:tr>
    </w:tbl>
    <w:p w14:paraId="5DFCBA95" w14:textId="77777777" w:rsidR="00057350" w:rsidRDefault="00057350" w:rsidP="00057350">
      <w:pPr>
        <w:rPr>
          <w:rFonts w:cs="Arial"/>
          <w:sz w:val="18"/>
        </w:rPr>
      </w:pPr>
    </w:p>
    <w:p w14:paraId="5DFCBA96" w14:textId="77777777" w:rsidR="00B67BF1" w:rsidRDefault="00B67BF1" w:rsidP="00B67BF1">
      <w:pPr>
        <w:rPr>
          <w:b/>
        </w:rPr>
      </w:pPr>
    </w:p>
    <w:p w14:paraId="5DFCBA97" w14:textId="77777777" w:rsidR="00B67BF1" w:rsidRDefault="00057350" w:rsidP="00B67BF1">
      <w:pPr>
        <w:rPr>
          <w:b/>
        </w:rPr>
      </w:pPr>
      <w:r>
        <w:rPr>
          <w:b/>
        </w:rPr>
        <w:t>Voor akkoord:</w:t>
      </w:r>
    </w:p>
    <w:p w14:paraId="5DFCBA98" w14:textId="77777777" w:rsidR="00B67BF1" w:rsidRDefault="00B67BF1" w:rsidP="00B67BF1">
      <w:pPr>
        <w:rPr>
          <w:b/>
        </w:rPr>
      </w:pPr>
    </w:p>
    <w:tbl>
      <w:tblPr>
        <w:tblW w:w="9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09"/>
        <w:gridCol w:w="6792"/>
      </w:tblGrid>
      <w:tr w:rsidR="00B67BF1" w:rsidRPr="00B67BF1" w14:paraId="5DFCBA9B" w14:textId="77777777" w:rsidTr="0051108F">
        <w:trPr>
          <w:trHeight w:val="448"/>
        </w:trPr>
        <w:tc>
          <w:tcPr>
            <w:tcW w:w="2209" w:type="dxa"/>
            <w:shd w:val="clear" w:color="auto" w:fill="auto"/>
            <w:vAlign w:val="center"/>
          </w:tcPr>
          <w:p w14:paraId="5DFCBA99" w14:textId="77777777" w:rsidR="00B67BF1" w:rsidRPr="00B67BF1" w:rsidRDefault="00B67BF1" w:rsidP="00B67BF1">
            <w:pPr>
              <w:spacing w:line="240" w:lineRule="auto"/>
              <w:jc w:val="both"/>
              <w:rPr>
                <w:rFonts w:eastAsia="Times New Roman" w:cs="Arial"/>
                <w:sz w:val="18"/>
                <w:szCs w:val="20"/>
              </w:rPr>
            </w:pPr>
            <w:r w:rsidRPr="00B67BF1">
              <w:rPr>
                <w:rFonts w:eastAsia="Times New Roman" w:cs="Arial"/>
                <w:sz w:val="18"/>
                <w:szCs w:val="20"/>
              </w:rPr>
              <w:t>Naam inschrijver</w:t>
            </w:r>
          </w:p>
        </w:tc>
        <w:tc>
          <w:tcPr>
            <w:tcW w:w="6792" w:type="dxa"/>
            <w:vAlign w:val="center"/>
          </w:tcPr>
          <w:p w14:paraId="5DFCBA9A" w14:textId="77777777" w:rsidR="00B67BF1" w:rsidRPr="00B67BF1" w:rsidRDefault="00B67BF1" w:rsidP="00B67BF1">
            <w:pPr>
              <w:spacing w:line="240" w:lineRule="auto"/>
              <w:jc w:val="both"/>
              <w:rPr>
                <w:rFonts w:eastAsia="Times New Roman" w:cs="Arial"/>
                <w:sz w:val="18"/>
                <w:szCs w:val="20"/>
              </w:rPr>
            </w:pPr>
          </w:p>
        </w:tc>
      </w:tr>
      <w:tr w:rsidR="00B67BF1" w:rsidRPr="00B67BF1" w14:paraId="5DFCBA9E" w14:textId="77777777" w:rsidTr="0051108F">
        <w:trPr>
          <w:trHeight w:val="413"/>
        </w:trPr>
        <w:tc>
          <w:tcPr>
            <w:tcW w:w="2209" w:type="dxa"/>
            <w:shd w:val="clear" w:color="auto" w:fill="auto"/>
            <w:vAlign w:val="center"/>
          </w:tcPr>
          <w:p w14:paraId="5DFCBA9C" w14:textId="77777777" w:rsidR="00B67BF1" w:rsidRPr="00B67BF1" w:rsidRDefault="00B67BF1" w:rsidP="00B67BF1">
            <w:pPr>
              <w:spacing w:line="240" w:lineRule="auto"/>
              <w:jc w:val="both"/>
              <w:rPr>
                <w:rFonts w:eastAsia="Times New Roman" w:cs="Arial"/>
                <w:sz w:val="18"/>
                <w:szCs w:val="20"/>
              </w:rPr>
            </w:pPr>
            <w:r w:rsidRPr="00B67BF1">
              <w:rPr>
                <w:rFonts w:eastAsia="Times New Roman" w:cs="Arial"/>
                <w:sz w:val="18"/>
                <w:szCs w:val="20"/>
              </w:rPr>
              <w:t>Naam tekenbevoegde</w:t>
            </w:r>
          </w:p>
        </w:tc>
        <w:tc>
          <w:tcPr>
            <w:tcW w:w="6792" w:type="dxa"/>
            <w:vAlign w:val="center"/>
          </w:tcPr>
          <w:p w14:paraId="5DFCBA9D" w14:textId="77777777" w:rsidR="00B67BF1" w:rsidRPr="00B67BF1" w:rsidRDefault="00B67BF1" w:rsidP="00B67BF1">
            <w:pPr>
              <w:spacing w:line="240" w:lineRule="auto"/>
              <w:jc w:val="both"/>
              <w:rPr>
                <w:rFonts w:eastAsia="Times New Roman" w:cs="Arial"/>
                <w:sz w:val="18"/>
                <w:szCs w:val="20"/>
              </w:rPr>
            </w:pPr>
          </w:p>
        </w:tc>
      </w:tr>
      <w:tr w:rsidR="00B67BF1" w:rsidRPr="00B67BF1" w14:paraId="5DFCBAA1" w14:textId="77777777" w:rsidTr="0051108F">
        <w:trPr>
          <w:trHeight w:val="419"/>
        </w:trPr>
        <w:tc>
          <w:tcPr>
            <w:tcW w:w="2209" w:type="dxa"/>
            <w:shd w:val="clear" w:color="auto" w:fill="auto"/>
            <w:vAlign w:val="center"/>
          </w:tcPr>
          <w:p w14:paraId="5DFCBA9F" w14:textId="77777777" w:rsidR="00B67BF1" w:rsidRPr="00B67BF1" w:rsidRDefault="00B67BF1" w:rsidP="00B67BF1">
            <w:pPr>
              <w:spacing w:line="240" w:lineRule="auto"/>
              <w:jc w:val="both"/>
              <w:rPr>
                <w:rFonts w:eastAsia="Times New Roman" w:cs="Arial"/>
                <w:sz w:val="18"/>
                <w:szCs w:val="20"/>
              </w:rPr>
            </w:pPr>
            <w:r w:rsidRPr="00B67BF1">
              <w:rPr>
                <w:rFonts w:eastAsia="Times New Roman" w:cs="Arial"/>
                <w:sz w:val="18"/>
                <w:szCs w:val="20"/>
              </w:rPr>
              <w:t>Handtekening</w:t>
            </w:r>
            <w:r w:rsidR="00057350">
              <w:rPr>
                <w:rFonts w:eastAsia="Times New Roman" w:cs="Arial"/>
                <w:sz w:val="18"/>
                <w:szCs w:val="20"/>
              </w:rPr>
              <w:t xml:space="preserve"> tekenbevoegde</w:t>
            </w:r>
          </w:p>
        </w:tc>
        <w:tc>
          <w:tcPr>
            <w:tcW w:w="6792" w:type="dxa"/>
            <w:vAlign w:val="center"/>
          </w:tcPr>
          <w:p w14:paraId="5DFCBAA0" w14:textId="77777777" w:rsidR="00B67BF1" w:rsidRPr="00B67BF1" w:rsidRDefault="00B67BF1" w:rsidP="00B67BF1">
            <w:pPr>
              <w:spacing w:line="240" w:lineRule="auto"/>
              <w:jc w:val="both"/>
              <w:rPr>
                <w:rFonts w:eastAsia="Times New Roman" w:cs="Arial"/>
                <w:sz w:val="18"/>
                <w:szCs w:val="20"/>
              </w:rPr>
            </w:pPr>
          </w:p>
        </w:tc>
      </w:tr>
      <w:tr w:rsidR="00B67BF1" w:rsidRPr="00B67BF1" w14:paraId="5DFCBAA4" w14:textId="77777777" w:rsidTr="0051108F">
        <w:trPr>
          <w:trHeight w:val="425"/>
        </w:trPr>
        <w:tc>
          <w:tcPr>
            <w:tcW w:w="2209" w:type="dxa"/>
            <w:shd w:val="clear" w:color="auto" w:fill="auto"/>
            <w:vAlign w:val="center"/>
          </w:tcPr>
          <w:p w14:paraId="5DFCBAA2" w14:textId="77777777" w:rsidR="00B67BF1" w:rsidRPr="00B67BF1" w:rsidRDefault="00B67BF1" w:rsidP="00B67BF1">
            <w:pPr>
              <w:spacing w:line="240" w:lineRule="auto"/>
              <w:jc w:val="both"/>
              <w:rPr>
                <w:rFonts w:eastAsia="Times New Roman" w:cs="Arial"/>
                <w:sz w:val="18"/>
                <w:szCs w:val="20"/>
              </w:rPr>
            </w:pPr>
            <w:r w:rsidRPr="00B67BF1">
              <w:rPr>
                <w:rFonts w:eastAsia="Times New Roman" w:cs="Arial"/>
                <w:sz w:val="18"/>
                <w:szCs w:val="20"/>
              </w:rPr>
              <w:t>Datum</w:t>
            </w:r>
          </w:p>
        </w:tc>
        <w:tc>
          <w:tcPr>
            <w:tcW w:w="6792" w:type="dxa"/>
            <w:vAlign w:val="center"/>
          </w:tcPr>
          <w:p w14:paraId="5DFCBAA3" w14:textId="77777777" w:rsidR="00B67BF1" w:rsidRPr="00B67BF1" w:rsidRDefault="00B67BF1" w:rsidP="00B67BF1">
            <w:pPr>
              <w:spacing w:line="240" w:lineRule="auto"/>
              <w:jc w:val="both"/>
              <w:rPr>
                <w:rFonts w:eastAsia="Times New Roman" w:cs="Arial"/>
                <w:sz w:val="18"/>
                <w:szCs w:val="20"/>
              </w:rPr>
            </w:pPr>
          </w:p>
        </w:tc>
      </w:tr>
    </w:tbl>
    <w:p w14:paraId="5DFCBAA5" w14:textId="77777777" w:rsidR="00B67BF1" w:rsidRPr="00B67BF1" w:rsidRDefault="00B67BF1" w:rsidP="00B67BF1"/>
    <w:p w14:paraId="5DFCBAA6" w14:textId="77777777" w:rsidR="005256D1" w:rsidRPr="00DB6408" w:rsidRDefault="005256D1" w:rsidP="00DB6408"/>
    <w:sectPr w:rsidR="005256D1" w:rsidRPr="00DB640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7B703B15"/>
    <w:multiLevelType w:val="multilevel"/>
    <w:tmpl w:val="6D8C1298"/>
    <w:lvl w:ilvl="0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tabs>
          <w:tab w:val="num" w:pos="915"/>
        </w:tabs>
        <w:ind w:left="915" w:hanging="555"/>
      </w:pPr>
      <w:rPr>
        <w:rFonts w:hint="default"/>
      </w:rPr>
    </w:lvl>
    <w:lvl w:ilvl="2">
      <w:start w:val="3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num w:numId="1" w16cid:durableId="14176323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7BF1"/>
    <w:rsid w:val="00057350"/>
    <w:rsid w:val="000B4F95"/>
    <w:rsid w:val="001A4723"/>
    <w:rsid w:val="002D47C6"/>
    <w:rsid w:val="003A22AD"/>
    <w:rsid w:val="003B13E3"/>
    <w:rsid w:val="00421096"/>
    <w:rsid w:val="00437425"/>
    <w:rsid w:val="005256D1"/>
    <w:rsid w:val="0058051A"/>
    <w:rsid w:val="00681CC2"/>
    <w:rsid w:val="006B2439"/>
    <w:rsid w:val="006F181A"/>
    <w:rsid w:val="00752023"/>
    <w:rsid w:val="007A3F09"/>
    <w:rsid w:val="00822CBB"/>
    <w:rsid w:val="00873FAA"/>
    <w:rsid w:val="008B6C7E"/>
    <w:rsid w:val="009157DE"/>
    <w:rsid w:val="00924E9A"/>
    <w:rsid w:val="009F7A33"/>
    <w:rsid w:val="00B203FD"/>
    <w:rsid w:val="00B21365"/>
    <w:rsid w:val="00B67BF1"/>
    <w:rsid w:val="00BC5449"/>
    <w:rsid w:val="00C95219"/>
    <w:rsid w:val="00D40381"/>
    <w:rsid w:val="00D46350"/>
    <w:rsid w:val="00D627AD"/>
    <w:rsid w:val="00DB6408"/>
    <w:rsid w:val="00E81F4F"/>
    <w:rsid w:val="00F262A6"/>
    <w:rsid w:val="00F76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FCBA54"/>
  <w15:chartTrackingRefBased/>
  <w15:docId w15:val="{D37FF955-B5FF-4C2D-903E-76193A90C4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="Calibri" w:hAnsiTheme="minorHAnsi" w:cstheme="minorBidi"/>
        <w:sz w:val="22"/>
        <w:szCs w:val="22"/>
        <w:lang w:val="nl-NL" w:eastAsia="en-US" w:bidi="ar-SA"/>
      </w:rPr>
    </w:rPrDefault>
    <w:pPrDefault>
      <w:pPr>
        <w:spacing w:line="29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9F7A33"/>
    <w:rPr>
      <w:rFonts w:ascii="Arial" w:hAnsi="Arial" w:cs="Times New Roman"/>
      <w:sz w:val="20"/>
    </w:rPr>
  </w:style>
  <w:style w:type="paragraph" w:styleId="Kop1">
    <w:name w:val="heading 1"/>
    <w:basedOn w:val="Standaard"/>
    <w:next w:val="Standaard"/>
    <w:link w:val="Kop1Char"/>
    <w:uiPriority w:val="9"/>
    <w:qFormat/>
    <w:rsid w:val="003A22AD"/>
    <w:pPr>
      <w:keepNext/>
      <w:spacing w:before="240" w:after="60"/>
      <w:outlineLvl w:val="0"/>
    </w:pPr>
    <w:rPr>
      <w:rFonts w:eastAsiaTheme="majorEastAsia" w:cstheme="majorBidi"/>
      <w:b/>
      <w:bCs/>
      <w:kern w:val="32"/>
      <w:sz w:val="32"/>
      <w:szCs w:val="32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3A22AD"/>
    <w:pPr>
      <w:keepNext/>
      <w:spacing w:before="240" w:after="60"/>
      <w:outlineLvl w:val="1"/>
    </w:pPr>
    <w:rPr>
      <w:rFonts w:eastAsiaTheme="majorEastAsia" w:cstheme="majorBidi"/>
      <w:b/>
      <w:bCs/>
      <w:i/>
      <w:iCs/>
      <w:sz w:val="28"/>
      <w:szCs w:val="28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437425"/>
    <w:pPr>
      <w:keepNext/>
      <w:spacing w:before="240" w:after="60"/>
      <w:outlineLvl w:val="2"/>
    </w:pPr>
    <w:rPr>
      <w:rFonts w:eastAsiaTheme="majorEastAsia" w:cstheme="majorBidi"/>
      <w:b/>
      <w:bCs/>
      <w:sz w:val="26"/>
      <w:szCs w:val="26"/>
    </w:rPr>
  </w:style>
  <w:style w:type="paragraph" w:styleId="Kop4">
    <w:name w:val="heading 4"/>
    <w:basedOn w:val="Standaard"/>
    <w:next w:val="Standaard"/>
    <w:link w:val="Kop4Char"/>
    <w:uiPriority w:val="9"/>
    <w:unhideWhenUsed/>
    <w:qFormat/>
    <w:rsid w:val="00D40381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unhideWhenUsed/>
    <w:qFormat/>
    <w:rsid w:val="00D40381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unhideWhenUsed/>
    <w:qFormat/>
    <w:rsid w:val="00D40381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Kop7">
    <w:name w:val="heading 7"/>
    <w:basedOn w:val="Standaard"/>
    <w:next w:val="Standaard"/>
    <w:link w:val="Kop7Char"/>
    <w:uiPriority w:val="9"/>
    <w:unhideWhenUsed/>
    <w:qFormat/>
    <w:rsid w:val="00D40381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Kop8">
    <w:name w:val="heading 8"/>
    <w:basedOn w:val="Standaard"/>
    <w:next w:val="Standaard"/>
    <w:link w:val="Kop8Char"/>
    <w:uiPriority w:val="9"/>
    <w:unhideWhenUsed/>
    <w:qFormat/>
    <w:rsid w:val="00D40381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Kop9">
    <w:name w:val="heading 9"/>
    <w:basedOn w:val="Standaard"/>
    <w:next w:val="Standaard"/>
    <w:link w:val="Kop9Char"/>
    <w:uiPriority w:val="9"/>
    <w:unhideWhenUsed/>
    <w:qFormat/>
    <w:rsid w:val="00D40381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Geenafstand">
    <w:name w:val="No Spacing"/>
    <w:uiPriority w:val="1"/>
    <w:qFormat/>
    <w:rsid w:val="003A22AD"/>
    <w:pPr>
      <w:spacing w:line="240" w:lineRule="auto"/>
    </w:pPr>
    <w:rPr>
      <w:rFonts w:ascii="Arial" w:hAnsi="Arial" w:cs="Times New Roman"/>
      <w:sz w:val="20"/>
    </w:rPr>
  </w:style>
  <w:style w:type="character" w:customStyle="1" w:styleId="Kop1Char">
    <w:name w:val="Kop 1 Char"/>
    <w:basedOn w:val="Standaardalinea-lettertype"/>
    <w:link w:val="Kop1"/>
    <w:uiPriority w:val="9"/>
    <w:rsid w:val="003A22AD"/>
    <w:rPr>
      <w:rFonts w:ascii="Arial" w:eastAsiaTheme="majorEastAsia" w:hAnsi="Arial" w:cstheme="majorBidi"/>
      <w:b/>
      <w:bCs/>
      <w:kern w:val="32"/>
      <w:sz w:val="32"/>
      <w:szCs w:val="32"/>
    </w:rPr>
  </w:style>
  <w:style w:type="character" w:customStyle="1" w:styleId="Kop2Char">
    <w:name w:val="Kop 2 Char"/>
    <w:basedOn w:val="Standaardalinea-lettertype"/>
    <w:link w:val="Kop2"/>
    <w:uiPriority w:val="9"/>
    <w:rsid w:val="003A22AD"/>
    <w:rPr>
      <w:rFonts w:ascii="Arial" w:eastAsiaTheme="majorEastAsia" w:hAnsi="Arial" w:cstheme="majorBidi"/>
      <w:b/>
      <w:bCs/>
      <w:i/>
      <w:iCs/>
      <w:sz w:val="28"/>
      <w:szCs w:val="28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3A22AD"/>
    <w:pPr>
      <w:spacing w:after="60"/>
      <w:jc w:val="center"/>
      <w:outlineLvl w:val="1"/>
    </w:pPr>
    <w:rPr>
      <w:rFonts w:eastAsiaTheme="majorEastAsia" w:cstheme="majorBidi"/>
      <w:sz w:val="24"/>
      <w:szCs w:val="24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3A22AD"/>
    <w:rPr>
      <w:rFonts w:ascii="Arial" w:eastAsiaTheme="majorEastAsia" w:hAnsi="Arial" w:cstheme="majorBidi"/>
      <w:sz w:val="24"/>
      <w:szCs w:val="24"/>
    </w:rPr>
  </w:style>
  <w:style w:type="paragraph" w:styleId="Titel">
    <w:name w:val="Title"/>
    <w:basedOn w:val="Standaard"/>
    <w:next w:val="Standaard"/>
    <w:link w:val="TitelChar"/>
    <w:uiPriority w:val="10"/>
    <w:qFormat/>
    <w:rsid w:val="00437425"/>
    <w:pPr>
      <w:spacing w:before="240" w:after="60"/>
      <w:jc w:val="center"/>
      <w:outlineLvl w:val="0"/>
    </w:pPr>
    <w:rPr>
      <w:rFonts w:eastAsiaTheme="majorEastAsia" w:cstheme="majorBidi"/>
      <w:b/>
      <w:bCs/>
      <w:kern w:val="28"/>
      <w:sz w:val="32"/>
      <w:szCs w:val="32"/>
    </w:rPr>
  </w:style>
  <w:style w:type="character" w:customStyle="1" w:styleId="TitelChar">
    <w:name w:val="Titel Char"/>
    <w:basedOn w:val="Standaardalinea-lettertype"/>
    <w:link w:val="Titel"/>
    <w:uiPriority w:val="10"/>
    <w:rsid w:val="00437425"/>
    <w:rPr>
      <w:rFonts w:ascii="Arial" w:eastAsiaTheme="majorEastAsia" w:hAnsi="Arial" w:cstheme="majorBidi"/>
      <w:b/>
      <w:bCs/>
      <w:kern w:val="28"/>
      <w:sz w:val="32"/>
      <w:szCs w:val="32"/>
    </w:rPr>
  </w:style>
  <w:style w:type="character" w:customStyle="1" w:styleId="Kop3Char">
    <w:name w:val="Kop 3 Char"/>
    <w:basedOn w:val="Standaardalinea-lettertype"/>
    <w:link w:val="Kop3"/>
    <w:uiPriority w:val="9"/>
    <w:rsid w:val="00437425"/>
    <w:rPr>
      <w:rFonts w:ascii="Arial" w:eastAsiaTheme="majorEastAsia" w:hAnsi="Arial" w:cstheme="majorBidi"/>
      <w:b/>
      <w:bCs/>
      <w:sz w:val="26"/>
      <w:szCs w:val="26"/>
    </w:rPr>
  </w:style>
  <w:style w:type="character" w:customStyle="1" w:styleId="Kop4Char">
    <w:name w:val="Kop 4 Char"/>
    <w:basedOn w:val="Standaardalinea-lettertype"/>
    <w:link w:val="Kop4"/>
    <w:uiPriority w:val="9"/>
    <w:rsid w:val="00D40381"/>
    <w:rPr>
      <w:rFonts w:asciiTheme="majorHAnsi" w:eastAsiaTheme="majorEastAsia" w:hAnsiTheme="majorHAnsi" w:cstheme="majorBidi"/>
      <w:i/>
      <w:iCs/>
      <w:color w:val="2E74B5" w:themeColor="accent1" w:themeShade="BF"/>
      <w:sz w:val="20"/>
    </w:rPr>
  </w:style>
  <w:style w:type="character" w:customStyle="1" w:styleId="Kop5Char">
    <w:name w:val="Kop 5 Char"/>
    <w:basedOn w:val="Standaardalinea-lettertype"/>
    <w:link w:val="Kop5"/>
    <w:uiPriority w:val="9"/>
    <w:rsid w:val="00D40381"/>
    <w:rPr>
      <w:rFonts w:asciiTheme="majorHAnsi" w:eastAsiaTheme="majorEastAsia" w:hAnsiTheme="majorHAnsi" w:cstheme="majorBidi"/>
      <w:color w:val="2E74B5" w:themeColor="accent1" w:themeShade="BF"/>
      <w:sz w:val="20"/>
    </w:rPr>
  </w:style>
  <w:style w:type="character" w:customStyle="1" w:styleId="Kop6Char">
    <w:name w:val="Kop 6 Char"/>
    <w:basedOn w:val="Standaardalinea-lettertype"/>
    <w:link w:val="Kop6"/>
    <w:uiPriority w:val="9"/>
    <w:rsid w:val="00D40381"/>
    <w:rPr>
      <w:rFonts w:asciiTheme="majorHAnsi" w:eastAsiaTheme="majorEastAsia" w:hAnsiTheme="majorHAnsi" w:cstheme="majorBidi"/>
      <w:color w:val="1F4D78" w:themeColor="accent1" w:themeShade="7F"/>
      <w:sz w:val="20"/>
    </w:rPr>
  </w:style>
  <w:style w:type="character" w:customStyle="1" w:styleId="Kop7Char">
    <w:name w:val="Kop 7 Char"/>
    <w:basedOn w:val="Standaardalinea-lettertype"/>
    <w:link w:val="Kop7"/>
    <w:uiPriority w:val="9"/>
    <w:rsid w:val="00D40381"/>
    <w:rPr>
      <w:rFonts w:asciiTheme="majorHAnsi" w:eastAsiaTheme="majorEastAsia" w:hAnsiTheme="majorHAnsi" w:cstheme="majorBidi"/>
      <w:i/>
      <w:iCs/>
      <w:color w:val="1F4D78" w:themeColor="accent1" w:themeShade="7F"/>
      <w:sz w:val="20"/>
    </w:rPr>
  </w:style>
  <w:style w:type="character" w:customStyle="1" w:styleId="Kop8Char">
    <w:name w:val="Kop 8 Char"/>
    <w:basedOn w:val="Standaardalinea-lettertype"/>
    <w:link w:val="Kop8"/>
    <w:uiPriority w:val="9"/>
    <w:rsid w:val="00D40381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Kop9Char">
    <w:name w:val="Kop 9 Char"/>
    <w:basedOn w:val="Standaardalinea-lettertype"/>
    <w:link w:val="Kop9"/>
    <w:uiPriority w:val="9"/>
    <w:rsid w:val="00D40381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ReportBodyTextIndent">
    <w:name w:val="*Report Body Text Indent"/>
    <w:basedOn w:val="Standaard"/>
    <w:rsid w:val="00057350"/>
    <w:pPr>
      <w:spacing w:line="264" w:lineRule="auto"/>
      <w:ind w:left="851"/>
    </w:pPr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ECC1BBF11B10B43B55EABE43905C56B" ma:contentTypeVersion="4" ma:contentTypeDescription="Een nieuw document maken." ma:contentTypeScope="" ma:versionID="f928f787b80b6299215390322818fb24">
  <xsd:schema xmlns:xsd="http://www.w3.org/2001/XMLSchema" xmlns:xs="http://www.w3.org/2001/XMLSchema" xmlns:p="http://schemas.microsoft.com/office/2006/metadata/properties" xmlns:ns2="3b4fbce7-7457-4077-8822-5fd466340b0b" targetNamespace="http://schemas.microsoft.com/office/2006/metadata/properties" ma:root="true" ma:fieldsID="99ae63c5060602860d518d51ea52d380" ns2:_="">
    <xsd:import namespace="3b4fbce7-7457-4077-8822-5fd466340b0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4fbce7-7457-4077-8822-5fd466340b0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1B36999-B5A7-4B39-A82A-1D51709958F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6E1DD66-1DE2-4E0E-A16D-D45612F3546A}"/>
</file>

<file path=customXml/itemProps3.xml><?xml version="1.0" encoding="utf-8"?>
<ds:datastoreItem xmlns:ds="http://schemas.openxmlformats.org/officeDocument/2006/customXml" ds:itemID="{8C4CBC9D-02E5-4064-B77F-59A663993FEA}">
  <ds:schemaRefs>
    <ds:schemaRef ds:uri="http://schemas.microsoft.com/office/2006/metadata/properties"/>
    <ds:schemaRef ds:uri="http://schemas.microsoft.com/office/infopath/2007/PartnerControls"/>
    <ds:schemaRef ds:uri="4f35b267-bd6d-4640-8cf6-c0951f2bf4bb"/>
    <ds:schemaRef ds:uri="bb7030c4-3fdd-4033-945b-15e5853415f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120</Words>
  <Characters>662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Arnhem</Company>
  <LinksUpToDate>false</LinksUpToDate>
  <CharactersWithSpaces>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Helma Wieringa Hinnen</dc:creator>
  <cp:keywords/>
  <dc:description/>
  <cp:lastModifiedBy>Helma Wieringa</cp:lastModifiedBy>
  <cp:revision>3</cp:revision>
  <dcterms:created xsi:type="dcterms:W3CDTF">2024-08-25T08:32:00Z</dcterms:created>
  <dcterms:modified xsi:type="dcterms:W3CDTF">2024-08-25T08:32:00Z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0x0101007ECC1BBF11B10B43B55EABE43905C56B</vt:lpwstr>
  </property>
  <property fmtid="{D5CDD505-2E9C-101B-9397-08002B2CF9AE}" pid="3" name="Order">
    <vt:r8>7230200</vt:r8>
  </property>
  <property fmtid="{D5CDD505-2E9C-101B-9397-08002B2CF9AE}" pid="4" name="MediaServiceImageTags">
    <vt:lpwstr/>
  </property>
  <property fmtid="{D5CDD505-2E9C-101B-9397-08002B2CF9AE}" pid="5" name="_ExtendedDescription">
    <vt:lpwstr/>
  </property>
</Properties>
</file>